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highlight w:val="yellow"/>
        </w:rPr>
        <w:t xml:space="preserve">[Church name]</w:t>
      </w:r>
    </w:p>
    <w:p>
      <w:r>
        <w:rPr>
          <w:highlight w:val="yellow"/>
        </w:rPr>
        <w:t xml:space="preserve">[Date]</w:t>
      </w:r>
    </w:p>
    <w:p>
      <w:r>
        <w:t xml:space="preserve">Dear </w:t>
      </w:r>
      <w:r>
        <w:rPr>
          <w:highlight w:val="yellow"/>
        </w:rPr>
        <w:t xml:space="preserve">[Name]</w:t>
      </w:r>
      <w:r>
        <w:t xml:space="preserve">,</w:t>
      </w:r>
    </w:p>
    <w:p>
      <w:r>
        <w:rPr>
          <w:b/>
          <w:sz w:val="28"/>
          <w:szCs w:val="28"/>
        </w:rPr>
        <w:t xml:space="preserve">Your request for a copy of your information</w:t>
      </w:r>
    </w:p>
    <w:p>
      <w:r>
        <w:t xml:space="preserve">Thank you for your request, which we received on </w:t>
      </w:r>
      <w:r>
        <w:rPr>
          <w:highlight w:val="yellow"/>
        </w:rPr>
        <w:t xml:space="preserve">[date]</w:t>
      </w:r>
      <w:r>
        <w:t xml:space="preserve">. We’ve searched our records and enclose a copy of the personal information we hold about you.</w:t>
      </w:r>
    </w:p>
    <w:p>
      <w:r>
        <w:t xml:space="preserve">We searched </w:t>
      </w:r>
      <w:r>
        <w:rPr>
          <w:highlight w:val="yellow"/>
        </w:rPr>
        <w:t xml:space="preserve">[our church management system, email, paper files and our notes of pastoral contact]</w:t>
      </w:r>
      <w:r>
        <w:t xml:space="preserve">.</w:t>
      </w:r>
    </w:p>
    <w:p>
      <w:pPr>
        <w:shd w:val="clear" w:color="auto" w:fill="FDF1D8"/>
      </w:pPr>
      <w:r>
        <w:rPr>
          <w:b/>
          <w:i/>
        </w:rPr>
        <w:t xml:space="preserve">Note for your church: </w:t>
      </w:r>
      <w:r>
        <w:rPr>
          <w:i/>
        </w:rPr>
        <w:t xml:space="preserve">List where you looked. A reasonable and proportionate search is enough, but include email, phones and paper as well as your main records.</w:t>
      </w:r>
      <w:r>
        <w:rPr>
          <w:i/>
        </w:rPr>
        <w:t xml:space="preserve"> Delete this note before you use the document.</w:t>
      </w:r>
    </w:p>
    <w:p>
      <w:pPr>
        <w:pStyle w:val="Heading1"/>
      </w:pPr>
      <w:r>
        <w:t xml:space="preserve">About your information</w:t>
      </w:r>
    </w:p>
    <w:p>
      <w:r>
        <w:t xml:space="preserve">What we hold: </w:t>
      </w:r>
      <w:r>
        <w:rPr>
          <w:highlight w:val="yellow"/>
        </w:rPr>
        <w:t xml:space="preserve">[your contact details, your involvement in church life and records of your giving and Gift Aid declarations]</w:t>
      </w:r>
      <w:r>
        <w:t xml:space="preserve">.</w:t>
      </w:r>
    </w:p>
    <w:p>
      <w:r>
        <w:t xml:space="preserve">Why we use it: </w:t>
      </w:r>
      <w:r>
        <w:rPr>
          <w:highlight w:val="yellow"/>
        </w:rPr>
        <w:t xml:space="preserve">[to keep in touch about church life, organise services, groups and rotas, care for you pastorally and claim Gift Aid on your gifts]</w:t>
      </w:r>
      <w:r>
        <w:t xml:space="preserve">. Our privacy notice explains our lawful basis for each use.</w:t>
      </w:r>
    </w:p>
    <w:p>
      <w:r>
        <w:t xml:space="preserve">Who we share it with: </w:t>
      </w:r>
      <w:r>
        <w:rPr>
          <w:highlight w:val="yellow"/>
        </w:rPr>
        <w:t xml:space="preserve">[HMRC, when we claim Gift Aid, and the companies that provide our church management software and email service]</w:t>
      </w:r>
      <w:r>
        <w:t xml:space="preserve">.</w:t>
      </w:r>
    </w:p>
    <w:p>
      <w:r>
        <w:t xml:space="preserve">Whether it leaves the UK: </w:t>
      </w:r>
      <w:r>
        <w:rPr>
          <w:highlight w:val="yellow"/>
        </w:rPr>
        <w:t xml:space="preserve">[We don’t send it outside the UK.]</w:t>
      </w:r>
    </w:p>
    <w:p>
      <w:r>
        <w:t xml:space="preserve">How long we keep it: </w:t>
      </w:r>
      <w:r>
        <w:rPr>
          <w:highlight w:val="yellow"/>
        </w:rPr>
        <w:t xml:space="preserve">[as set out in our data retention policy, which is enclosed]</w:t>
      </w:r>
      <w:r>
        <w:t xml:space="preserve">.</w:t>
      </w:r>
    </w:p>
    <w:p>
      <w:r>
        <w:t xml:space="preserve">Where it came from: </w:t>
      </w:r>
      <w:r>
        <w:rPr>
          <w:highlight w:val="yellow"/>
        </w:rPr>
        <w:t xml:space="preserve">[from you, unless we’ve noted otherwise]</w:t>
      </w:r>
      <w:r>
        <w:t xml:space="preserve">.</w:t>
      </w:r>
    </w:p>
    <w:p>
      <w:r>
        <w:t xml:space="preserve">We don’t make decisions about you using computers alone.</w:t>
      </w:r>
    </w:p>
    <w:p>
      <w:pPr>
        <w:pStyle w:val="Heading1"/>
      </w:pPr>
      <w:r>
        <w:t xml:space="preserve">Anything we haven’t included</w:t>
      </w:r>
    </w:p>
    <w:p>
      <w:r>
        <w:rPr>
          <w:highlight w:val="yellow"/>
        </w:rPr>
        <w:t xml:space="preserve">[We’ve removed information about other people, as we’re required to protect their privacy too.]</w:t>
      </w:r>
    </w:p>
    <w:p>
      <w:pPr>
        <w:shd w:val="clear" w:color="auto" w:fill="FDF1D8"/>
      </w:pPr>
      <w:r>
        <w:rPr>
          <w:b/>
          <w:i/>
        </w:rPr>
        <w:t xml:space="preserve">Note for your church: </w:t>
      </w:r>
      <w:r>
        <w:rPr>
          <w:i/>
        </w:rPr>
        <w:t xml:space="preserve">If you’ve held anything back, say what kind of information and why. Delete this section if you haven’t. Get advice before withholding anything else, especially safeguarding records.</w:t>
      </w:r>
      <w:r>
        <w:rPr>
          <w:i/>
        </w:rPr>
        <w:t xml:space="preserve"> Delete this note before you use the document.</w:t>
      </w:r>
    </w:p>
    <w:p>
      <w:pPr>
        <w:pStyle w:val="Heading1"/>
      </w:pPr>
      <w:r>
        <w:t xml:space="preserve">Your rights</w:t>
      </w:r>
    </w:p>
    <w:p>
      <w:r>
        <w:t xml:space="preserve">You can ask us to correct anything that’s wrong, delete information we no longer need, limit how we use it or object to how we use it. Contact us at </w:t>
      </w:r>
      <w:r>
        <w:rPr>
          <w:highlight w:val="yellow"/>
        </w:rPr>
        <w:t xml:space="preserve">[email address]</w:t>
      </w:r>
      <w:r>
        <w:t xml:space="preserve">.</w:t>
      </w:r>
    </w:p>
    <w:p>
      <w:r>
        <w:t xml:space="preserve">If you’re unhappy with how we’ve handled your request, please tell us first. You can also complain to the Information Commissioner’s Office (ICO) at ico.org.uk/make-a-complaint or by calling 0303 123 1113.</w:t>
      </w:r>
    </w:p>
    <w:p>
      <w:r>
        <w:t xml:space="preserve">Yours sincerely,</w:t>
      </w:r>
    </w:p>
    <w:p>
      <w:r>
        <w:rPr>
          <w:b/>
          <w:highlight w:val="yellow"/>
        </w:rPr>
        <w:t xml:space="preserve">[Your name and role]</w:t>
      </w:r>
    </w:p>
    <w:p>
      <w:r>
        <w:rPr>
          <w:highlight w:val="yellow"/>
        </w:rPr>
        <w:t xml:space="preserve">[Church name]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3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B2A4A"/>
        <w:sz w:val="24"/>
        <w:szCs w:val="24"/>
        <w:lang w:val="en-GB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00"/>
      <w:outlineLvl w:val="0"/>
    </w:pPr>
    <w:rPr>
      <w:b/>
      <w:sz w:val="30"/>
      <w:szCs w:val="30"/>
    </w:rPr>
  </w:style>
  <w:style w:type="paragraph" w:styleId="Footer">
    <w:name w:val="footer"/>
    <w:basedOn w:val="Normal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Reply to a Subject Access Request</dc:title>
  <dc:language>en-GB</dc:language>
</cp:coreProperties>
</file>